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rPr>
      </w:pPr>
      <w:r w:rsidRPr="00EA0353">
        <w:rPr>
          <w:rStyle w:val="markedcontent"/>
          <w:rFonts w:eastAsiaTheme="minorHAnsi" w:cs="Courier New"/>
          <w:sz w:val="28"/>
          <w:szCs w:val="28"/>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rPr>
      </w:pPr>
    </w:p>
    <w:p w14:paraId="6A2C52E0" w14:textId="77777777" w:rsidR="00EA0353" w:rsidRPr="00EA0353" w:rsidRDefault="00EA0353" w:rsidP="00EA0353">
      <w:pPr>
        <w:spacing w:line="360" w:lineRule="exact"/>
        <w:rPr>
          <w:rStyle w:val="markedcontent"/>
          <w:rFonts w:eastAsiaTheme="minorHAnsi" w:cs="Courier New"/>
          <w:sz w:val="24"/>
          <w:szCs w:val="24"/>
        </w:rPr>
      </w:pPr>
    </w:p>
    <w:p w14:paraId="3CD3E96C" w14:textId="7C8B0C5A" w:rsidR="000A08ED" w:rsidRDefault="000A08ED" w:rsidP="00EA0353">
      <w:pPr>
        <w:spacing w:line="360" w:lineRule="exact"/>
        <w:ind w:firstLineChars="100" w:firstLine="225"/>
        <w:rPr>
          <w:rFonts w:eastAsiaTheme="minorHAnsi"/>
          <w:sz w:val="24"/>
          <w:szCs w:val="24"/>
        </w:rPr>
      </w:pPr>
      <w:r w:rsidRPr="00EA0353">
        <w:rPr>
          <w:rStyle w:val="markedcontent"/>
          <w:rFonts w:eastAsiaTheme="minorHAnsi" w:cs="Courier New" w:hint="eastAsia"/>
          <w:sz w:val="24"/>
          <w:szCs w:val="24"/>
        </w:rPr>
        <w:t>令和</w:t>
      </w:r>
      <w:r w:rsidR="00021C85">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003B1B4E">
        <w:rPr>
          <w:rStyle w:val="markedcontent"/>
          <w:rFonts w:eastAsiaTheme="minorHAnsi" w:cs="Courier New" w:hint="eastAsia"/>
          <w:sz w:val="24"/>
          <w:szCs w:val="24"/>
        </w:rPr>
        <w:t>３</w:t>
      </w:r>
      <w:r w:rsidRPr="00EA0353">
        <w:rPr>
          <w:rStyle w:val="markedcontent"/>
          <w:rFonts w:eastAsiaTheme="minorHAnsi" w:cs="Courier New"/>
          <w:sz w:val="24"/>
          <w:szCs w:val="24"/>
        </w:rPr>
        <w:t>月</w:t>
      </w:r>
      <w:r w:rsidR="003B1B4E">
        <w:rPr>
          <w:rStyle w:val="markedcontent"/>
          <w:rFonts w:eastAsiaTheme="minorHAnsi" w:cs="Courier New" w:hint="eastAsia"/>
          <w:sz w:val="24"/>
          <w:szCs w:val="24"/>
        </w:rPr>
        <w:t>４</w:t>
      </w:r>
      <w:r w:rsidRPr="00EA0353">
        <w:rPr>
          <w:rStyle w:val="markedcontent"/>
          <w:rFonts w:eastAsiaTheme="minorHAnsi" w:cs="Courier New"/>
          <w:sz w:val="24"/>
          <w:szCs w:val="24"/>
        </w:rPr>
        <w:t>日付けで公告</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021C85">
        <w:rPr>
          <w:rStyle w:val="markedcontent"/>
          <w:rFonts w:eastAsiaTheme="minorHAnsi" w:cs="Courier New" w:hint="eastAsia"/>
          <w:sz w:val="24"/>
          <w:szCs w:val="24"/>
        </w:rPr>
        <w:t>「</w:t>
      </w:r>
      <w:r w:rsidR="00F43197" w:rsidRPr="00F43197">
        <w:rPr>
          <w:rFonts w:eastAsiaTheme="minorHAnsi" w:cs="Courier New" w:hint="eastAsia"/>
          <w:sz w:val="24"/>
          <w:szCs w:val="24"/>
        </w:rPr>
        <w:t>独立行政法人国立美術館</w:t>
      </w:r>
      <w:r w:rsidR="00021C85">
        <w:rPr>
          <w:rFonts w:eastAsiaTheme="minorHAnsi" w:cs="Courier New" w:hint="eastAsia"/>
          <w:sz w:val="24"/>
          <w:szCs w:val="24"/>
        </w:rPr>
        <w:t>クラウドバックアップサービス　一式」</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EA0353" w:rsidRDefault="00EA0353" w:rsidP="00EA0353">
      <w:pPr>
        <w:spacing w:line="360" w:lineRule="exact"/>
        <w:rPr>
          <w:rStyle w:val="markedcontent"/>
          <w:rFonts w:eastAsiaTheme="minorHAnsi" w:cs="Courier New"/>
          <w:sz w:val="24"/>
          <w:szCs w:val="24"/>
        </w:rPr>
      </w:pPr>
    </w:p>
    <w:p w14:paraId="136D80BA" w14:textId="77777777" w:rsidR="000A08ED" w:rsidRPr="00EA0353"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0A44C733"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設計図書等については、入札参加の有無にかかわらず、</w:t>
      </w:r>
      <w:r w:rsidRPr="00EA0353">
        <w:rPr>
          <w:rStyle w:val="markedcontent"/>
          <w:rFonts w:eastAsiaTheme="minorHAnsi" w:cs="Courier New" w:hint="eastAsia"/>
          <w:sz w:val="24"/>
          <w:szCs w:val="24"/>
        </w:rPr>
        <w:t>令和</w:t>
      </w:r>
      <w:r w:rsidR="00021C85">
        <w:rPr>
          <w:rStyle w:val="markedcontent"/>
          <w:rFonts w:eastAsiaTheme="minorHAnsi" w:cs="Courier New" w:hint="eastAsia"/>
          <w:sz w:val="24"/>
          <w:szCs w:val="24"/>
        </w:rPr>
        <w:t>７</w:t>
      </w:r>
      <w:r w:rsidRPr="00EA0353">
        <w:rPr>
          <w:rStyle w:val="markedcontent"/>
          <w:rFonts w:eastAsiaTheme="minorHAnsi" w:cs="Courier New" w:hint="eastAsia"/>
          <w:sz w:val="24"/>
          <w:szCs w:val="24"/>
        </w:rPr>
        <w:t>年</w:t>
      </w:r>
      <w:r w:rsidR="003B1B4E">
        <w:rPr>
          <w:rStyle w:val="markedcontent"/>
          <w:rFonts w:eastAsiaTheme="minorHAnsi" w:cs="Courier New" w:hint="eastAsia"/>
          <w:sz w:val="24"/>
          <w:szCs w:val="24"/>
        </w:rPr>
        <w:t>３</w:t>
      </w:r>
      <w:r w:rsidR="00EA0353">
        <w:rPr>
          <w:rStyle w:val="markedcontent"/>
          <w:rFonts w:eastAsiaTheme="minorHAnsi" w:cs="Courier New" w:hint="eastAsia"/>
          <w:sz w:val="24"/>
          <w:szCs w:val="24"/>
        </w:rPr>
        <w:t>月</w:t>
      </w:r>
      <w:r w:rsidR="003B1B4E">
        <w:rPr>
          <w:rStyle w:val="markedcontent"/>
          <w:rFonts w:eastAsiaTheme="minorHAnsi" w:cs="Courier New" w:hint="eastAsia"/>
          <w:sz w:val="24"/>
          <w:szCs w:val="24"/>
        </w:rPr>
        <w:t>２１</w:t>
      </w:r>
      <w:r w:rsidR="00EA0353">
        <w:rPr>
          <w:rStyle w:val="markedcontent"/>
          <w:rFonts w:eastAsiaTheme="minorHAnsi" w:cs="Courier New" w:hint="eastAsia"/>
          <w:sz w:val="24"/>
          <w:szCs w:val="24"/>
        </w:rPr>
        <w:t>日</w:t>
      </w:r>
      <w:r w:rsidRPr="00EA0353">
        <w:rPr>
          <w:rStyle w:val="markedcontent"/>
          <w:rFonts w:eastAsiaTheme="minorHAnsi" w:cs="Courier New"/>
          <w:sz w:val="24"/>
          <w:szCs w:val="24"/>
        </w:rPr>
        <w:t>（開札予定日）から７日以内に交付ファイルの消去並びに印刷及び複写した書類の破棄を行うこと。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E1FEF1E"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 xml:space="preserve">令和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1C85"/>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B1B4E"/>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6CB"/>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E3792"/>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4D70"/>
    <w:rsid w:val="00630A1A"/>
    <w:rsid w:val="00631D1F"/>
    <w:rsid w:val="006353AD"/>
    <w:rsid w:val="00640D71"/>
    <w:rsid w:val="00641E52"/>
    <w:rsid w:val="0064544F"/>
    <w:rsid w:val="00647234"/>
    <w:rsid w:val="0065072F"/>
    <w:rsid w:val="00661E84"/>
    <w:rsid w:val="00666BFC"/>
    <w:rsid w:val="00671B29"/>
    <w:rsid w:val="00671B8B"/>
    <w:rsid w:val="00674308"/>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2BD8"/>
    <w:rsid w:val="00AA5B68"/>
    <w:rsid w:val="00AA5FFB"/>
    <w:rsid w:val="00AB020A"/>
    <w:rsid w:val="00AB207C"/>
    <w:rsid w:val="00AB5484"/>
    <w:rsid w:val="00AB655E"/>
    <w:rsid w:val="00AB6709"/>
    <w:rsid w:val="00AB73F3"/>
    <w:rsid w:val="00AC7627"/>
    <w:rsid w:val="00AD2708"/>
    <w:rsid w:val="00AD496E"/>
    <w:rsid w:val="00AD5628"/>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D39D3"/>
    <w:rsid w:val="00ED48BD"/>
    <w:rsid w:val="00EE07C4"/>
    <w:rsid w:val="00EE40A7"/>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東谷 憲</cp:lastModifiedBy>
  <cp:revision>8</cp:revision>
  <cp:lastPrinted>2025-02-27T00:27:00Z</cp:lastPrinted>
  <dcterms:created xsi:type="dcterms:W3CDTF">2022-12-22T10:25:00Z</dcterms:created>
  <dcterms:modified xsi:type="dcterms:W3CDTF">2025-02-27T00:27:00Z</dcterms:modified>
</cp:coreProperties>
</file>